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7E56F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r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__.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2017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164FEC">
        <w:rPr>
          <w:color w:val="000000"/>
          <w:sz w:val="24"/>
          <w:szCs w:val="24"/>
        </w:rPr>
        <w:t>Генерального директора Реутова Бориса Федоровича</w:t>
      </w:r>
      <w:r w:rsidRPr="00164FEC">
        <w:rPr>
          <w:color w:val="000000"/>
          <w:sz w:val="24"/>
          <w:szCs w:val="24"/>
        </w:rPr>
        <w:t xml:space="preserve">, действующего на основании </w:t>
      </w:r>
      <w:r w:rsidR="00164FEC">
        <w:rPr>
          <w:color w:val="000000"/>
          <w:sz w:val="24"/>
          <w:szCs w:val="24"/>
        </w:rPr>
        <w:t>Устава</w:t>
      </w:r>
      <w:proofErr w:type="gramStart"/>
      <w:r w:rsidRPr="00164FEC">
        <w:rPr>
          <w:color w:val="000000"/>
          <w:sz w:val="24"/>
          <w:szCs w:val="24"/>
        </w:rPr>
        <w:t>.</w:t>
      </w:r>
      <w:proofErr w:type="gramEnd"/>
      <w:r w:rsidRPr="00164FEC">
        <w:rPr>
          <w:color w:val="000000"/>
          <w:sz w:val="24"/>
          <w:szCs w:val="24"/>
        </w:rPr>
        <w:t xml:space="preserve"> </w:t>
      </w:r>
      <w:proofErr w:type="gramStart"/>
      <w:r w:rsidRPr="00164FEC">
        <w:rPr>
          <w:color w:val="000000"/>
          <w:sz w:val="24"/>
          <w:szCs w:val="24"/>
        </w:rPr>
        <w:t>с</w:t>
      </w:r>
      <w:proofErr w:type="gramEnd"/>
      <w:r w:rsidRPr="00164FEC">
        <w:rPr>
          <w:color w:val="000000"/>
          <w:sz w:val="24"/>
          <w:szCs w:val="24"/>
        </w:rPr>
        <w:t xml:space="preserve"> другой стороны, совместно именуемые Стороны, заключили настоящий Договор о нижеследующем: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Упаковка оборудования должна обеспечивать его сохранность при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D72B0C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Поставщик гарантирует Покупателю проведение предпродажной подготовки оборудования (диагностика, тестирование и проверка на совместимость оборудования с </w:t>
      </w:r>
      <w:r w:rsidR="00ED12F1" w:rsidRPr="00164FEC">
        <w:rPr>
          <w:spacing w:val="0"/>
          <w:sz w:val="24"/>
          <w:szCs w:val="24"/>
        </w:rPr>
        <w:t xml:space="preserve">операционной системой </w:t>
      </w:r>
      <w:proofErr w:type="spellStart"/>
      <w:r w:rsidR="00ED12F1" w:rsidRPr="00164FEC">
        <w:rPr>
          <w:spacing w:val="0"/>
          <w:sz w:val="24"/>
          <w:szCs w:val="24"/>
        </w:rPr>
        <w:t>Microsoft</w:t>
      </w:r>
      <w:proofErr w:type="spellEnd"/>
      <w:r w:rsidR="00ED12F1" w:rsidRPr="00164FEC">
        <w:rPr>
          <w:spacing w:val="0"/>
          <w:sz w:val="24"/>
          <w:szCs w:val="24"/>
        </w:rPr>
        <w:t xml:space="preserve"> </w:t>
      </w:r>
      <w:proofErr w:type="spellStart"/>
      <w:r w:rsidR="00ED12F1" w:rsidRPr="00164FEC">
        <w:rPr>
          <w:spacing w:val="0"/>
          <w:sz w:val="24"/>
          <w:szCs w:val="24"/>
        </w:rPr>
        <w:t>Windows</w:t>
      </w:r>
      <w:proofErr w:type="spellEnd"/>
      <w:r w:rsidRPr="00164FEC">
        <w:rPr>
          <w:spacing w:val="0"/>
          <w:sz w:val="24"/>
          <w:szCs w:val="24"/>
        </w:rPr>
        <w:t>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Гарантийный срок на оборудование исчисляется с момента передачи </w:t>
      </w:r>
      <w:r w:rsidR="00ED12F1" w:rsidRPr="00164FEC">
        <w:rPr>
          <w:spacing w:val="0"/>
          <w:sz w:val="24"/>
          <w:szCs w:val="24"/>
        </w:rPr>
        <w:t xml:space="preserve">его </w:t>
      </w:r>
      <w:r w:rsidRPr="00164FEC">
        <w:rPr>
          <w:spacing w:val="0"/>
          <w:sz w:val="24"/>
          <w:szCs w:val="24"/>
        </w:rPr>
        <w:t>Покупателю</w:t>
      </w:r>
      <w:r w:rsidR="00B553AE" w:rsidRPr="00164FEC">
        <w:rPr>
          <w:sz w:val="24"/>
          <w:szCs w:val="24"/>
        </w:rPr>
        <w:t xml:space="preserve"> </w:t>
      </w:r>
      <w:r w:rsidR="00B553AE" w:rsidRPr="00164FEC">
        <w:rPr>
          <w:spacing w:val="0"/>
          <w:sz w:val="24"/>
          <w:szCs w:val="24"/>
        </w:rPr>
        <w:t xml:space="preserve">и устанавливается </w:t>
      </w:r>
      <w:r w:rsidR="00ED12F1" w:rsidRPr="00164FEC">
        <w:rPr>
          <w:spacing w:val="0"/>
          <w:sz w:val="24"/>
          <w:szCs w:val="24"/>
        </w:rPr>
        <w:t xml:space="preserve">не менее </w:t>
      </w:r>
      <w:r w:rsidR="002B2A4D" w:rsidRPr="002B2A4D">
        <w:rPr>
          <w:spacing w:val="0"/>
          <w:sz w:val="24"/>
          <w:szCs w:val="24"/>
        </w:rPr>
        <w:t>1</w:t>
      </w:r>
      <w:r w:rsidR="004C335C" w:rsidRPr="00164FEC">
        <w:rPr>
          <w:spacing w:val="0"/>
          <w:sz w:val="24"/>
          <w:szCs w:val="24"/>
        </w:rPr>
        <w:t>2</w:t>
      </w:r>
      <w:r w:rsidR="00A83065" w:rsidRPr="00164FEC">
        <w:rPr>
          <w:spacing w:val="0"/>
          <w:sz w:val="24"/>
          <w:szCs w:val="24"/>
        </w:rPr>
        <w:t xml:space="preserve"> месяцев</w:t>
      </w:r>
      <w:r w:rsidR="00ED12F1" w:rsidRPr="00164FEC">
        <w:rPr>
          <w:spacing w:val="0"/>
          <w:sz w:val="24"/>
          <w:szCs w:val="24"/>
        </w:rPr>
        <w:t>.</w:t>
      </w:r>
      <w:r w:rsidR="00EB075A" w:rsidRPr="00164FEC">
        <w:rPr>
          <w:spacing w:val="0"/>
          <w:sz w:val="24"/>
          <w:szCs w:val="24"/>
        </w:rPr>
        <w:t xml:space="preserve"> </w:t>
      </w:r>
    </w:p>
    <w:p w:rsidR="00B446F5" w:rsidRDefault="00B446F5" w:rsidP="00B446F5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Гарантийный ремонт оборудования осуществляется Поставщиком. В случае возникновения неисправности оборудования в течение гарантийного срока, Покупатель осуществляет заявку на ремонт по телефону Поставщика. </w:t>
      </w:r>
    </w:p>
    <w:p w:rsidR="00B446F5" w:rsidRDefault="00B446F5" w:rsidP="00B446F5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B446F5">
        <w:rPr>
          <w:spacing w:val="0"/>
          <w:sz w:val="24"/>
          <w:szCs w:val="24"/>
        </w:rPr>
        <w:t xml:space="preserve">В случае необходимости ремонта оборудования в сервисном центре производителя, Поставщик своими силами и за свой счет осуществляет доставку </w:t>
      </w:r>
      <w:r w:rsidRPr="00B446F5">
        <w:rPr>
          <w:spacing w:val="0"/>
          <w:sz w:val="24"/>
          <w:szCs w:val="24"/>
        </w:rPr>
        <w:lastRenderedPageBreak/>
        <w:t xml:space="preserve">оборудования от Покупателя в сервисный центр производителя и обратно </w:t>
      </w:r>
      <w:r>
        <w:rPr>
          <w:spacing w:val="0"/>
          <w:sz w:val="24"/>
          <w:szCs w:val="24"/>
        </w:rPr>
        <w:t xml:space="preserve">в минимальные сроки. 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</w:t>
      </w:r>
      <w:bookmarkStart w:id="8" w:name="_GoBack"/>
      <w:bookmarkEnd w:id="8"/>
      <w:r w:rsidRPr="00164FEC">
        <w:rPr>
          <w:spacing w:val="0"/>
          <w:sz w:val="24"/>
          <w:szCs w:val="24"/>
        </w:rPr>
        <w:t>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D72B0C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D72B0C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D72B0C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proofErr w:type="gramStart"/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  <w:proofErr w:type="gramEnd"/>
    </w:p>
    <w:p w:rsidR="007E56F3" w:rsidRPr="00164FEC" w:rsidRDefault="007E56F3" w:rsidP="00D72B0C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>денежных сре</w:t>
      </w:r>
      <w:proofErr w:type="gramStart"/>
      <w:r w:rsidRPr="00164FEC">
        <w:rPr>
          <w:bCs/>
          <w:sz w:val="24"/>
          <w:szCs w:val="24"/>
        </w:rPr>
        <w:t xml:space="preserve">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</w:t>
      </w:r>
      <w:proofErr w:type="gramEnd"/>
      <w:r w:rsidRPr="00164FEC">
        <w:rPr>
          <w:bCs/>
          <w:sz w:val="24"/>
          <w:szCs w:val="24"/>
        </w:rPr>
        <w:t>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D72B0C">
      <w:pPr>
        <w:pStyle w:val="23"/>
        <w:numPr>
          <w:ilvl w:val="0"/>
          <w:numId w:val="5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>в течение</w:t>
      </w:r>
      <w:r w:rsidR="00B64BA0" w:rsidRPr="00B64BA0">
        <w:rPr>
          <w:rFonts w:ascii="Times New Roman" w:hAnsi="Times New Roman"/>
          <w:sz w:val="24"/>
          <w:szCs w:val="24"/>
        </w:rPr>
        <w:t xml:space="preserve"> 8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Обязательства Поставщика по настоящему договору считаются исполненными </w:t>
      </w:r>
      <w:proofErr w:type="gramStart"/>
      <w:r w:rsidRPr="00164FEC">
        <w:rPr>
          <w:rFonts w:ascii="Times New Roman" w:hAnsi="Times New Roman"/>
          <w:sz w:val="24"/>
          <w:szCs w:val="24"/>
        </w:rPr>
        <w:t>с даты приемки</w:t>
      </w:r>
      <w:proofErr w:type="gramEnd"/>
      <w:r w:rsidRPr="00164FEC">
        <w:rPr>
          <w:rFonts w:ascii="Times New Roman" w:hAnsi="Times New Roman"/>
          <w:sz w:val="24"/>
          <w:szCs w:val="24"/>
        </w:rPr>
        <w:t xml:space="preserve"> оборудования Покупателем. Датой приемки считается дата подписания товарной накладной.</w:t>
      </w:r>
    </w:p>
    <w:p w:rsidR="00A86272" w:rsidRPr="00A86272" w:rsidRDefault="00A86272" w:rsidP="00D72B0C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Pr="00334264" w:rsidRDefault="00A86272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течение</w:t>
      </w:r>
      <w:r w:rsidR="00B64BA0" w:rsidRPr="00B64BA0">
        <w:rPr>
          <w:rFonts w:ascii="Times New Roman" w:hAnsi="Times New Roman"/>
          <w:sz w:val="24"/>
          <w:szCs w:val="24"/>
        </w:rPr>
        <w:t xml:space="preserve"> 8</w:t>
      </w:r>
      <w:r w:rsidR="00A83065" w:rsidRPr="00164FEC">
        <w:rPr>
          <w:rFonts w:ascii="Times New Roman" w:hAnsi="Times New Roman"/>
          <w:sz w:val="24"/>
          <w:szCs w:val="24"/>
        </w:rPr>
        <w:t xml:space="preserve">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lastRenderedPageBreak/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Покупатель обязан: 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</w:t>
      </w:r>
      <w:proofErr w:type="gramStart"/>
      <w:r w:rsidRPr="00164FEC">
        <w:rPr>
          <w:color w:val="000000"/>
          <w:sz w:val="24"/>
          <w:szCs w:val="24"/>
        </w:rPr>
        <w:t>ств Ст</w:t>
      </w:r>
      <w:proofErr w:type="gramEnd"/>
      <w:r w:rsidRPr="00164FEC">
        <w:rPr>
          <w:color w:val="000000"/>
          <w:sz w:val="24"/>
          <w:szCs w:val="24"/>
        </w:rPr>
        <w:t>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 xml:space="preserve"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</w:t>
      </w:r>
      <w:proofErr w:type="gramStart"/>
      <w:r w:rsidRPr="009B1012">
        <w:rPr>
          <w:sz w:val="24"/>
          <w:szCs w:val="24"/>
        </w:rPr>
        <w:t>стоимости</w:t>
      </w:r>
      <w:proofErr w:type="gramEnd"/>
      <w:r w:rsidRPr="009B1012">
        <w:rPr>
          <w:sz w:val="24"/>
          <w:szCs w:val="24"/>
        </w:rPr>
        <w:t xml:space="preserve"> недопоставленного в срок оборудования.</w:t>
      </w:r>
    </w:p>
    <w:p w:rsidR="00A86272" w:rsidRPr="009B1012" w:rsidRDefault="00A86272" w:rsidP="00D72B0C">
      <w:pPr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D72B0C">
      <w:pPr>
        <w:numPr>
          <w:ilvl w:val="1"/>
          <w:numId w:val="5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D72B0C">
      <w:pPr>
        <w:numPr>
          <w:ilvl w:val="1"/>
          <w:numId w:val="5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каждую неделю 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D72B0C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D72B0C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За просрочку оплаты оборудования Покупатель уплачивает Поставщику пени в размере 0,1 (одна десятая) % просроченной суммы за каждую неделю просрочки, начиная с первого дня, но не более 10 (пяти) % от общей суммы, подлежащей оплате.</w:t>
      </w:r>
    </w:p>
    <w:p w:rsidR="00A86272" w:rsidRDefault="00A86272" w:rsidP="00D72B0C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ЗАКЛЮЧИТЕЛЬНЫЕ ПОЛОЖЕНИЯ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 xml:space="preserve">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</w:t>
      </w:r>
      <w:proofErr w:type="spellStart"/>
      <w:r w:rsidRPr="00164FEC">
        <w:rPr>
          <w:color w:val="000000"/>
          <w:sz w:val="24"/>
          <w:szCs w:val="24"/>
        </w:rPr>
        <w:t>т.ч</w:t>
      </w:r>
      <w:proofErr w:type="spellEnd"/>
      <w:r w:rsidRPr="00164FEC">
        <w:rPr>
          <w:color w:val="000000"/>
          <w:sz w:val="24"/>
          <w:szCs w:val="24"/>
        </w:rPr>
        <w:t xml:space="preserve">. через EMS, </w:t>
      </w:r>
      <w:r w:rsidRPr="00164FEC">
        <w:rPr>
          <w:color w:val="000000"/>
          <w:sz w:val="24"/>
          <w:szCs w:val="24"/>
        </w:rPr>
        <w:lastRenderedPageBreak/>
        <w:t>DHL, заказным письмом в течение 10 (десяти) рабочих дней Стороне, в адрес которой данные документы были переданы по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>) связи.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="007E56F3" w:rsidRPr="00164FEC">
              <w:rPr>
                <w:bCs/>
                <w:color w:val="000000"/>
                <w:sz w:val="24"/>
                <w:szCs w:val="24"/>
              </w:rPr>
              <w:t>актический адрес: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proofErr w:type="spellEnd"/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) 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682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 w:rsidR="00164FEC"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bookmarkEnd w:id="0"/>
    <w:p w:rsidR="007E56F3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/>
      </w:r>
    </w:p>
    <w:p w:rsidR="00787217" w:rsidRPr="00164FEC" w:rsidRDefault="00B1341F" w:rsidP="00A86272">
      <w:pPr>
        <w:spacing w:before="120" w:after="120" w:line="276" w:lineRule="auto"/>
        <w:ind w:firstLine="0"/>
        <w:jc w:val="right"/>
        <w:rPr>
          <w:b/>
          <w:snapToGrid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</w:p>
    <w:p w:rsidR="00B1341F" w:rsidRPr="00164FEC" w:rsidRDefault="00E70AEB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napToGrid/>
          <w:sz w:val="24"/>
          <w:szCs w:val="24"/>
          <w:lang w:val="x-none"/>
        </w:rPr>
        <w:t xml:space="preserve">№ </w:t>
      </w:r>
      <w:r w:rsidRPr="00164FEC">
        <w:rPr>
          <w:snapToGrid/>
          <w:sz w:val="24"/>
          <w:szCs w:val="24"/>
        </w:rPr>
        <w:t>___________</w:t>
      </w:r>
      <w:r w:rsidRPr="00164FEC">
        <w:rPr>
          <w:snapToGrid/>
          <w:sz w:val="24"/>
          <w:szCs w:val="24"/>
          <w:lang w:val="x-none"/>
        </w:rPr>
        <w:t xml:space="preserve"> от «</w:t>
      </w:r>
      <w:r w:rsidRPr="00164FEC">
        <w:rPr>
          <w:snapToGrid/>
          <w:sz w:val="24"/>
          <w:szCs w:val="24"/>
        </w:rPr>
        <w:t>____</w:t>
      </w:r>
      <w:r w:rsidRPr="00164FEC">
        <w:rPr>
          <w:snapToGrid/>
          <w:sz w:val="24"/>
          <w:szCs w:val="24"/>
          <w:lang w:val="x-none"/>
        </w:rPr>
        <w:t xml:space="preserve">» </w:t>
      </w:r>
      <w:r w:rsidRPr="00164FEC">
        <w:rPr>
          <w:snapToGrid/>
          <w:sz w:val="24"/>
          <w:szCs w:val="24"/>
        </w:rPr>
        <w:t>_____________</w:t>
      </w:r>
      <w:r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Pr="00164FEC">
        <w:rPr>
          <w:snapToGrid/>
          <w:sz w:val="24"/>
          <w:szCs w:val="24"/>
          <w:lang w:val="x-none"/>
        </w:rPr>
        <w:t xml:space="preserve"> г.</w:t>
      </w: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№ </w:t>
            </w:r>
            <w:proofErr w:type="gramStart"/>
            <w:r w:rsidRPr="00164FEC">
              <w:rPr>
                <w:sz w:val="24"/>
                <w:szCs w:val="24"/>
              </w:rPr>
              <w:t>п</w:t>
            </w:r>
            <w:proofErr w:type="gramEnd"/>
            <w:r w:rsidRPr="00164FEC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Pr="00164FEC" w:rsidRDefault="00B1341F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75D4D" w:rsidRPr="00164FEC" w:rsidTr="001F5F97">
        <w:tc>
          <w:tcPr>
            <w:tcW w:w="4962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bookmarkStart w:id="9" w:name="_Подготовка_Предложений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9"/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1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2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</w:p>
    <w:p w:rsidR="00164FEC" w:rsidRPr="002B2A4D" w:rsidRDefault="00A83065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z w:val="24"/>
          <w:szCs w:val="24"/>
        </w:rPr>
        <w:br w:type="page"/>
      </w:r>
      <w:r w:rsidR="00164FEC" w:rsidRPr="002B2A4D">
        <w:rPr>
          <w:b/>
          <w:bCs/>
          <w:color w:val="000000"/>
          <w:sz w:val="24"/>
          <w:szCs w:val="24"/>
        </w:rPr>
        <w:lastRenderedPageBreak/>
        <w:t>Приложение №2</w:t>
      </w:r>
    </w:p>
    <w:p w:rsidR="002B2A4D" w:rsidRPr="002B2A4D" w:rsidRDefault="002B2A4D" w:rsidP="002B2A4D">
      <w:pPr>
        <w:pStyle w:val="35"/>
        <w:shd w:val="clear" w:color="auto" w:fill="auto"/>
        <w:spacing w:before="0" w:after="0" w:line="240" w:lineRule="auto"/>
        <w:rPr>
          <w:sz w:val="24"/>
          <w:szCs w:val="24"/>
        </w:rPr>
      </w:pPr>
      <w:bookmarkStart w:id="10" w:name="bookmark1"/>
      <w:r w:rsidRPr="002B2A4D">
        <w:rPr>
          <w:color w:val="000000"/>
          <w:sz w:val="24"/>
          <w:szCs w:val="24"/>
          <w:lang w:bidi="ru-RU"/>
        </w:rPr>
        <w:t>ТЕХНИЧЕСКОЕ ЗАДАНИЕ</w:t>
      </w:r>
      <w:bookmarkEnd w:id="10"/>
    </w:p>
    <w:p w:rsidR="002B2A4D" w:rsidRPr="002B2A4D" w:rsidRDefault="002B2A4D" w:rsidP="002B2A4D">
      <w:pPr>
        <w:pStyle w:val="15"/>
        <w:shd w:val="clear" w:color="auto" w:fill="auto"/>
        <w:spacing w:after="0" w:line="240" w:lineRule="auto"/>
        <w:jc w:val="center"/>
        <w:rPr>
          <w:color w:val="000000"/>
          <w:sz w:val="24"/>
          <w:szCs w:val="24"/>
          <w:lang w:bidi="ru-RU"/>
        </w:rPr>
      </w:pPr>
      <w:r w:rsidRPr="002B2A4D">
        <w:rPr>
          <w:color w:val="000000"/>
          <w:sz w:val="24"/>
          <w:szCs w:val="24"/>
          <w:lang w:bidi="ru-RU"/>
        </w:rPr>
        <w:t xml:space="preserve">На поставку </w:t>
      </w:r>
    </w:p>
    <w:p w:rsidR="002B2A4D" w:rsidRPr="002B2A4D" w:rsidRDefault="002B2A4D" w:rsidP="002B2A4D">
      <w:pPr>
        <w:pStyle w:val="15"/>
        <w:shd w:val="clear" w:color="auto" w:fill="auto"/>
        <w:spacing w:after="0" w:line="240" w:lineRule="auto"/>
        <w:jc w:val="center"/>
        <w:rPr>
          <w:color w:val="000000"/>
          <w:sz w:val="24"/>
          <w:szCs w:val="24"/>
          <w:lang w:bidi="ru-RU"/>
        </w:rPr>
      </w:pPr>
      <w:r w:rsidRPr="002B2A4D">
        <w:rPr>
          <w:color w:val="000000"/>
          <w:sz w:val="24"/>
          <w:szCs w:val="24"/>
          <w:lang w:bidi="ru-RU"/>
        </w:rPr>
        <w:t>«Коммутаторов»</w:t>
      </w:r>
    </w:p>
    <w:p w:rsidR="002B2A4D" w:rsidRPr="002B2A4D" w:rsidRDefault="002B2A4D" w:rsidP="002B2A4D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КРАТКОЕ ОПИСАНИЕ ЗАКУПАЕМЫХ ТОВАРОВ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Наименование и объем закупаемых товаров</w:t>
      </w:r>
    </w:p>
    <w:tbl>
      <w:tblPr>
        <w:tblStyle w:val="14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702"/>
        <w:gridCol w:w="992"/>
      </w:tblGrid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2A4D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B2A4D">
              <w:rPr>
                <w:b/>
                <w:sz w:val="24"/>
                <w:szCs w:val="24"/>
              </w:rPr>
              <w:t>п</w:t>
            </w:r>
            <w:proofErr w:type="gramEnd"/>
            <w:r w:rsidRPr="002B2A4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2A4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2A4D">
              <w:rPr>
                <w:b/>
                <w:sz w:val="24"/>
                <w:szCs w:val="24"/>
              </w:rPr>
              <w:t>Кол-во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2B2A4D">
              <w:rPr>
                <w:sz w:val="24"/>
                <w:szCs w:val="24"/>
              </w:rPr>
              <w:t>1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highlight w:val="yellow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 xml:space="preserve">Cisco Catalyst 3850 48 Port Data IP Services, </w:t>
            </w:r>
            <w:proofErr w:type="spellStart"/>
            <w:r w:rsidRPr="002B2A4D">
              <w:rPr>
                <w:sz w:val="24"/>
                <w:szCs w:val="24"/>
                <w:lang w:val="en-US"/>
              </w:rPr>
              <w:t>mfq</w:t>
            </w:r>
            <w:proofErr w:type="spellEnd"/>
            <w:r w:rsidRPr="002B2A4D">
              <w:rPr>
                <w:sz w:val="24"/>
                <w:szCs w:val="24"/>
                <w:lang w:val="en-US"/>
              </w:rPr>
              <w:t xml:space="preserve"> in Russia (WS-C3850R-48T-E)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1.1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2B2A4D">
              <w:rPr>
                <w:sz w:val="24"/>
                <w:szCs w:val="24"/>
                <w:lang w:val="en-US"/>
              </w:rPr>
              <w:t>Config</w:t>
            </w:r>
            <w:proofErr w:type="spellEnd"/>
            <w:r w:rsidRPr="002B2A4D">
              <w:rPr>
                <w:sz w:val="24"/>
                <w:szCs w:val="24"/>
                <w:lang w:val="en-US"/>
              </w:rPr>
              <w:t xml:space="preserve"> 1 Power Supply Blank(PWR-C1-BLANK)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1.2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 xml:space="preserve">350W AC </w:t>
            </w:r>
            <w:proofErr w:type="spellStart"/>
            <w:r w:rsidRPr="002B2A4D">
              <w:rPr>
                <w:sz w:val="24"/>
                <w:szCs w:val="24"/>
                <w:lang w:val="en-US"/>
              </w:rPr>
              <w:t>Config</w:t>
            </w:r>
            <w:proofErr w:type="spellEnd"/>
            <w:r w:rsidRPr="002B2A4D">
              <w:rPr>
                <w:sz w:val="24"/>
                <w:szCs w:val="24"/>
                <w:lang w:val="en-US"/>
              </w:rPr>
              <w:t xml:space="preserve"> 1 Power Supply(PWR-C1-350WAC)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1.3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Cisco Catalyst 3850 Network Module Blank (C3850-NM-BLANK)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1.4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Catalyst 3750X and 3850 Stack Power Cable 30 CM(CAB-SPWR-30CM)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1.5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50CM Type 1 Stacking Cable(STACK-T1-50CM)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1.6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CAT3850 LDPE Universal k9 image(S3850ULPEK9-37E)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1.7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Europe AC Type A Power Cable (CAB-TA-EU)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highlight w:val="yellow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SNTC-8X5XNBD Cisco Catalyst 3850 48 Port Data IP Base (CON-SNTW38548TE)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highlight w:val="yellow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Cisco Catalyst 3850 4 x 1GE Network Module (C3850-NM-4-1 G=)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2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highlight w:val="yellow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1000BASE-LX/LH SFP transceiver module, MMF/SMF, 1310nm, DOM (GLC-LH-SMD=)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18</w:t>
            </w:r>
          </w:p>
        </w:tc>
      </w:tr>
      <w:tr w:rsidR="002B2A4D" w:rsidRPr="002B2A4D" w:rsidTr="00ED56F0">
        <w:tc>
          <w:tcPr>
            <w:tcW w:w="66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</w:rPr>
              <w:t>5</w:t>
            </w:r>
          </w:p>
        </w:tc>
        <w:tc>
          <w:tcPr>
            <w:tcW w:w="770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rPr>
                <w:sz w:val="24"/>
                <w:szCs w:val="24"/>
                <w:highlight w:val="yellow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HP 2920-48G Switch (Managed, L2+, 44*10/100/1000 + 4* 10/100/1000 or SFP, 2*slots, stacking, 19") (J9728A)</w:t>
            </w:r>
          </w:p>
        </w:tc>
        <w:tc>
          <w:tcPr>
            <w:tcW w:w="992" w:type="dxa"/>
          </w:tcPr>
          <w:p w:rsidR="002B2A4D" w:rsidRPr="002B2A4D" w:rsidRDefault="002B2A4D" w:rsidP="002B2A4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B2A4D">
              <w:rPr>
                <w:sz w:val="24"/>
                <w:szCs w:val="24"/>
                <w:lang w:val="en-US"/>
              </w:rPr>
              <w:t>19</w:t>
            </w:r>
          </w:p>
        </w:tc>
      </w:tr>
    </w:tbl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Сроки поставки товаров</w:t>
      </w:r>
    </w:p>
    <w:p w:rsidR="002B2A4D" w:rsidRPr="002B2A4D" w:rsidRDefault="002B2A4D" w:rsidP="002B2A4D">
      <w:pPr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</w:rPr>
      </w:pPr>
      <w:r w:rsidRPr="002B2A4D">
        <w:rPr>
          <w:color w:val="000000"/>
          <w:sz w:val="24"/>
          <w:szCs w:val="24"/>
        </w:rPr>
        <w:t>Начало поставки - с момента заключения договора.</w:t>
      </w:r>
    </w:p>
    <w:p w:rsidR="002B2A4D" w:rsidRPr="002B2A4D" w:rsidRDefault="002B2A4D" w:rsidP="002B2A4D">
      <w:pPr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</w:rPr>
      </w:pPr>
      <w:r w:rsidRPr="002B2A4D">
        <w:rPr>
          <w:color w:val="000000"/>
          <w:sz w:val="24"/>
          <w:szCs w:val="24"/>
        </w:rPr>
        <w:t>Окончание поставки - в срок не более 8 недель с момента заключения договора.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Возможность поставки аналогичных товаров</w:t>
      </w:r>
    </w:p>
    <w:p w:rsidR="002B2A4D" w:rsidRPr="002B2A4D" w:rsidRDefault="002B2A4D" w:rsidP="002B2A4D">
      <w:pPr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</w:rPr>
      </w:pPr>
      <w:r w:rsidRPr="002B2A4D">
        <w:rPr>
          <w:color w:val="000000"/>
          <w:sz w:val="24"/>
          <w:szCs w:val="24"/>
        </w:rPr>
        <w:t>Отсутствует.</w:t>
      </w:r>
    </w:p>
    <w:p w:rsidR="002B2A4D" w:rsidRPr="002B2A4D" w:rsidRDefault="002B2A4D" w:rsidP="002B2A4D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ОБЩИЕ ТРЕБОВАНИЯ К ТОВАРУ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Место применения, использования товара</w:t>
      </w:r>
    </w:p>
    <w:p w:rsidR="002B2A4D" w:rsidRPr="002B2A4D" w:rsidRDefault="002B2A4D" w:rsidP="002B2A4D">
      <w:pPr>
        <w:pStyle w:val="a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B2A4D">
        <w:rPr>
          <w:rFonts w:ascii="Times New Roman" w:eastAsia="Times New Roman" w:hAnsi="Times New Roman"/>
          <w:sz w:val="24"/>
          <w:szCs w:val="24"/>
        </w:rPr>
        <w:tab/>
        <w:t xml:space="preserve">Москва, </w:t>
      </w:r>
      <w:proofErr w:type="spellStart"/>
      <w:proofErr w:type="gramStart"/>
      <w:r w:rsidRPr="002B2A4D">
        <w:rPr>
          <w:rFonts w:ascii="Times New Roman" w:eastAsia="Times New Roman" w:hAnsi="Times New Roman"/>
          <w:sz w:val="24"/>
          <w:szCs w:val="24"/>
        </w:rPr>
        <w:t>ул</w:t>
      </w:r>
      <w:proofErr w:type="spellEnd"/>
      <w:proofErr w:type="gramEnd"/>
      <w:r w:rsidRPr="002B2A4D">
        <w:rPr>
          <w:rFonts w:ascii="Times New Roman" w:eastAsia="Times New Roman" w:hAnsi="Times New Roman"/>
          <w:sz w:val="24"/>
          <w:szCs w:val="24"/>
        </w:rPr>
        <w:t xml:space="preserve"> Автозаводская, д. 14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товару:</w:t>
      </w:r>
    </w:p>
    <w:p w:rsidR="002B2A4D" w:rsidRPr="002B2A4D" w:rsidRDefault="002B2A4D" w:rsidP="002B2A4D">
      <w:pPr>
        <w:pStyle w:val="afff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2A4D">
        <w:rPr>
          <w:rFonts w:ascii="Times New Roman" w:hAnsi="Times New Roman"/>
          <w:color w:val="000000"/>
          <w:sz w:val="24"/>
          <w:szCs w:val="24"/>
        </w:rPr>
        <w:t xml:space="preserve">Поставляемое оборудование должно быть новым (оборудованием, которое не было в употреблении, в ремонте, в том </w:t>
      </w:r>
      <w:proofErr w:type="gramStart"/>
      <w:r w:rsidRPr="002B2A4D">
        <w:rPr>
          <w:rFonts w:ascii="Times New Roman" w:hAnsi="Times New Roman"/>
          <w:color w:val="000000"/>
          <w:sz w:val="24"/>
          <w:szCs w:val="24"/>
        </w:rPr>
        <w:t>числе</w:t>
      </w:r>
      <w:proofErr w:type="gramEnd"/>
      <w:r w:rsidRPr="002B2A4D">
        <w:rPr>
          <w:rFonts w:ascii="Times New Roman" w:hAnsi="Times New Roman"/>
          <w:color w:val="000000"/>
          <w:sz w:val="24"/>
          <w:szCs w:val="24"/>
        </w:rPr>
        <w:t xml:space="preserve">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2B2A4D" w:rsidRPr="002B2A4D" w:rsidRDefault="002B2A4D" w:rsidP="002B2A4D">
      <w:pPr>
        <w:pStyle w:val="afff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B2A4D">
        <w:rPr>
          <w:rFonts w:ascii="Times New Roman" w:hAnsi="Times New Roman"/>
          <w:color w:val="000000"/>
          <w:sz w:val="24"/>
          <w:szCs w:val="24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2B2A4D" w:rsidRPr="002B2A4D" w:rsidRDefault="002B2A4D" w:rsidP="002B2A4D">
      <w:pPr>
        <w:pStyle w:val="afff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B2A4D">
        <w:rPr>
          <w:rFonts w:ascii="Times New Roman" w:hAnsi="Times New Roman"/>
          <w:color w:val="000000"/>
          <w:sz w:val="24"/>
          <w:szCs w:val="24"/>
        </w:rPr>
        <w:t xml:space="preserve"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</w:t>
      </w:r>
      <w:r w:rsidRPr="002B2A4D">
        <w:rPr>
          <w:rFonts w:ascii="Times New Roman" w:hAnsi="Times New Roman"/>
          <w:color w:val="000000"/>
          <w:sz w:val="24"/>
          <w:szCs w:val="24"/>
        </w:rPr>
        <w:lastRenderedPageBreak/>
        <w:t>официальную гарантию и техническую поддержку на территории Российской Федерации.</w:t>
      </w:r>
    </w:p>
    <w:p w:rsidR="002B2A4D" w:rsidRPr="002B2A4D" w:rsidRDefault="002B2A4D" w:rsidP="002B2A4D">
      <w:pPr>
        <w:pStyle w:val="afff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2A4D">
        <w:rPr>
          <w:rFonts w:ascii="Times New Roman" w:hAnsi="Times New Roman"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2B2A4D" w:rsidRPr="002B2A4D" w:rsidRDefault="002B2A4D" w:rsidP="002B2A4D">
      <w:pPr>
        <w:pStyle w:val="afff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B2A4D">
        <w:rPr>
          <w:rFonts w:ascii="Times New Roman" w:hAnsi="Times New Roman"/>
          <w:color w:val="000000"/>
          <w:sz w:val="24"/>
          <w:szCs w:val="24"/>
        </w:rPr>
        <w:t>В случае необходимости гарантийного либо пост гарантийного обслуживания, должно быть обеспечено обслуживание в авторизированном сервисном центре.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 xml:space="preserve">Требования к применяемым в производстве материалам и оборудованию </w:t>
      </w:r>
    </w:p>
    <w:p w:rsidR="002B2A4D" w:rsidRPr="002B2A4D" w:rsidRDefault="002B2A4D" w:rsidP="002B2A4D">
      <w:pPr>
        <w:pStyle w:val="a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2B2A4D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 xml:space="preserve"> Требования о соответствии товаров обязательным требованиям законодательства о техническом регулировании</w:t>
      </w:r>
    </w:p>
    <w:p w:rsidR="002B2A4D" w:rsidRPr="002B2A4D" w:rsidRDefault="002B2A4D" w:rsidP="002B2A4D">
      <w:pPr>
        <w:pStyle w:val="a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2B2A4D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 xml:space="preserve"> Требования о добровольной сертификации товаров</w:t>
      </w:r>
    </w:p>
    <w:p w:rsidR="002B2A4D" w:rsidRPr="002B2A4D" w:rsidRDefault="002B2A4D" w:rsidP="002B2A4D">
      <w:pPr>
        <w:pStyle w:val="a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2B2A4D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гарантийному сроку и (или) объёму предоставления гарантий качества на поставляемый товар</w:t>
      </w:r>
    </w:p>
    <w:p w:rsidR="002B2A4D" w:rsidRPr="002B2A4D" w:rsidRDefault="002B2A4D" w:rsidP="002B2A4D">
      <w:pPr>
        <w:pStyle w:val="a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B2A4D">
        <w:rPr>
          <w:rFonts w:ascii="Times New Roman" w:hAnsi="Times New Roman"/>
          <w:color w:val="000000"/>
          <w:sz w:val="24"/>
          <w:szCs w:val="24"/>
          <w:lang w:eastAsia="ru-RU"/>
        </w:rPr>
        <w:t>Гарантийное обслуживание Продукции должно осуществляться Поставщиком в течение гарантийного срока.</w:t>
      </w:r>
      <w:r w:rsidRPr="002B2A4D">
        <w:rPr>
          <w:rFonts w:ascii="Times New Roman" w:hAnsi="Times New Roman"/>
          <w:sz w:val="24"/>
          <w:szCs w:val="24"/>
        </w:rPr>
        <w:t xml:space="preserve"> </w:t>
      </w:r>
      <w:r w:rsidRPr="002B2A4D">
        <w:rPr>
          <w:rFonts w:ascii="Times New Roman" w:hAnsi="Times New Roman"/>
          <w:color w:val="000000"/>
          <w:sz w:val="24"/>
          <w:szCs w:val="24"/>
          <w:lang w:eastAsia="ru-RU"/>
        </w:rPr>
        <w:t>Гарантийный срок на товар исчисляется с момента передачи его Заказчику и устанавливается не менее 12 месяцев.</w:t>
      </w:r>
    </w:p>
    <w:p w:rsidR="002B2A4D" w:rsidRPr="002B2A4D" w:rsidRDefault="002B2A4D" w:rsidP="002B2A4D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ВЫПОЛНЕНИЮ ПОСТАВКИ ТОВАРОВ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>Поставщик должен обеспечить поставку закупаемого товара, указанного в п. 1.1.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2B2A4D" w:rsidRPr="002B2A4D" w:rsidRDefault="002B2A4D" w:rsidP="002B2A4D">
      <w:pPr>
        <w:autoSpaceDE w:val="0"/>
        <w:autoSpaceDN w:val="0"/>
        <w:adjustRightInd w:val="0"/>
        <w:spacing w:line="240" w:lineRule="auto"/>
        <w:ind w:firstLine="0"/>
        <w:rPr>
          <w:color w:val="000000"/>
          <w:spacing w:val="-2"/>
          <w:sz w:val="24"/>
          <w:szCs w:val="24"/>
          <w:lang w:bidi="ru-RU"/>
        </w:rPr>
      </w:pPr>
      <w:r w:rsidRPr="002B2A4D">
        <w:rPr>
          <w:color w:val="000000"/>
          <w:spacing w:val="-2"/>
          <w:sz w:val="24"/>
          <w:szCs w:val="24"/>
          <w:lang w:bidi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2B2A4D" w:rsidRPr="002B2A4D" w:rsidRDefault="002B2A4D" w:rsidP="002B2A4D">
      <w:pPr>
        <w:autoSpaceDE w:val="0"/>
        <w:autoSpaceDN w:val="0"/>
        <w:adjustRightInd w:val="0"/>
        <w:spacing w:line="240" w:lineRule="auto"/>
        <w:ind w:firstLine="0"/>
        <w:rPr>
          <w:color w:val="000000"/>
          <w:spacing w:val="-2"/>
          <w:sz w:val="24"/>
          <w:szCs w:val="24"/>
          <w:lang w:bidi="ru-RU"/>
        </w:rPr>
      </w:pPr>
      <w:r w:rsidRPr="002B2A4D">
        <w:rPr>
          <w:color w:val="000000"/>
          <w:spacing w:val="-2"/>
          <w:sz w:val="24"/>
          <w:szCs w:val="24"/>
          <w:lang w:bidi="ru-RU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>Поставщик должен обеспечить присутствие своего уполномоченного представителя при проведении приемки поставляемого товара на территории Заказчика.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>Приемка товаров будет проводиться на территории Заказчика в течение пяти рабочих дней с момента поставки товара.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</w:t>
      </w:r>
      <w:proofErr w:type="gramStart"/>
      <w:r w:rsidRPr="002B2A4D">
        <w:rPr>
          <w:color w:val="000000"/>
          <w:spacing w:val="0"/>
          <w:sz w:val="24"/>
          <w:szCs w:val="24"/>
          <w:lang w:bidi="ru-RU"/>
        </w:rPr>
        <w:t>Документация должна быть представлена на русском языке на бумажном или электронном носителях.</w:t>
      </w:r>
      <w:proofErr w:type="gramEnd"/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B64BA0" w:rsidRDefault="00B64BA0" w:rsidP="00B64BA0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 xml:space="preserve">Порядок расчетов определяется в соответствии с разделом </w:t>
      </w:r>
      <w:r w:rsidRPr="00B446F5">
        <w:rPr>
          <w:color w:val="000000"/>
          <w:spacing w:val="0"/>
          <w:sz w:val="24"/>
          <w:szCs w:val="24"/>
          <w:lang w:bidi="ru-RU"/>
        </w:rPr>
        <w:t>4</w:t>
      </w:r>
      <w:r w:rsidRPr="0051679A">
        <w:rPr>
          <w:color w:val="000000"/>
          <w:spacing w:val="0"/>
          <w:sz w:val="24"/>
          <w:szCs w:val="24"/>
          <w:lang w:bidi="ru-RU"/>
        </w:rPr>
        <w:t xml:space="preserve"> проекта Договора поставки.</w:t>
      </w:r>
    </w:p>
    <w:p w:rsidR="002B2A4D" w:rsidRPr="002B2A4D" w:rsidRDefault="002B2A4D" w:rsidP="002B2A4D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lastRenderedPageBreak/>
        <w:t>ТРЕБОВАНИЯ К УЧАСТНИКАМ ЗАКУПКИ (ПОСТАВЩИКАМ)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Поставщик должен обладать опытом работы в сфере поставок ИТ-оборудования корпоративным клиентам не менее 3 лет.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Требования к обороту средств, предоставлению банковской гарантии</w:t>
      </w:r>
    </w:p>
    <w:p w:rsidR="002B2A4D" w:rsidRPr="002B2A4D" w:rsidRDefault="002B2A4D" w:rsidP="002B2A4D">
      <w:pPr>
        <w:pStyle w:val="15"/>
        <w:shd w:val="clear" w:color="auto" w:fill="auto"/>
        <w:tabs>
          <w:tab w:val="left" w:pos="1425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2B2A4D">
        <w:rPr>
          <w:color w:val="000000"/>
          <w:spacing w:val="0"/>
          <w:sz w:val="24"/>
          <w:szCs w:val="24"/>
          <w:lang w:bidi="ru-RU"/>
        </w:rPr>
        <w:t>Не требуется.</w:t>
      </w:r>
    </w:p>
    <w:p w:rsidR="002B2A4D" w:rsidRPr="002B2A4D" w:rsidRDefault="002B2A4D" w:rsidP="002B2A4D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jc w:val="both"/>
        <w:rPr>
          <w:b/>
          <w:color w:val="000000"/>
          <w:sz w:val="24"/>
          <w:szCs w:val="24"/>
          <w:lang w:bidi="ru-RU"/>
        </w:rPr>
      </w:pPr>
      <w:r w:rsidRPr="002B2A4D">
        <w:rPr>
          <w:b/>
          <w:color w:val="000000"/>
          <w:sz w:val="24"/>
          <w:szCs w:val="24"/>
          <w:lang w:bidi="ru-RU"/>
        </w:rPr>
        <w:t>Дополнительные требования</w:t>
      </w:r>
    </w:p>
    <w:p w:rsidR="002B2A4D" w:rsidRPr="002B2A4D" w:rsidRDefault="002B2A4D" w:rsidP="002B2A4D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2B2A4D">
        <w:rPr>
          <w:sz w:val="24"/>
          <w:szCs w:val="24"/>
        </w:rPr>
        <w:t>Участник должен иметь в своем распоряжении достаточную для своевременного выполнения поставки материально-техническую базу (1 складское помещение), (подтверждается справкой о материально-технических ресурсах). Требования к кадровым ресурсам: Руководящий персонал – не менее 1 человека, специалисты (менеджер по продажам или специалист, исполняющий обязанности менеджера по продажам) не менее 1 человека и вспомогательный персонал (водитель) – не менее 1 человек (подтверждается справкой о кадровых ресурсах).</w:t>
      </w:r>
    </w:p>
    <w:p w:rsidR="00B82DA7" w:rsidRDefault="00B82DA7" w:rsidP="002B2A4D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p w:rsidR="002B2A4D" w:rsidRDefault="002B2A4D" w:rsidP="002B2A4D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p w:rsidR="002B2A4D" w:rsidRDefault="002B2A4D" w:rsidP="002B2A4D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B2A4D" w:rsidRPr="00164FEC" w:rsidTr="00ED56F0">
        <w:tc>
          <w:tcPr>
            <w:tcW w:w="4962" w:type="dxa"/>
            <w:shd w:val="clear" w:color="auto" w:fill="auto"/>
          </w:tcPr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2B2A4D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3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4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B2A4D" w:rsidRPr="00164FEC" w:rsidRDefault="002B2A4D" w:rsidP="00ED56F0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2B2A4D" w:rsidRPr="002B2A4D" w:rsidRDefault="002B2A4D" w:rsidP="002B2A4D">
      <w:pPr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sectPr w:rsidR="002B2A4D" w:rsidRPr="002B2A4D" w:rsidSect="00164FEC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3F" w:rsidRDefault="00BE4E3F">
      <w:pPr>
        <w:spacing w:line="240" w:lineRule="auto"/>
      </w:pPr>
      <w:r>
        <w:separator/>
      </w:r>
    </w:p>
  </w:endnote>
  <w:endnote w:type="continuationSeparator" w:id="0">
    <w:p w:rsidR="00BE4E3F" w:rsidRDefault="00BE4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AEB" w:rsidRDefault="00E70AEB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Pr="00EF1A48" w:rsidRDefault="00E70AEB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B446F5">
      <w:rPr>
        <w:rStyle w:val="a9"/>
        <w:noProof/>
      </w:rPr>
      <w:t>1</w:t>
    </w:r>
    <w:r w:rsidRPr="00FD0DAD">
      <w:rPr>
        <w:rStyle w:val="a9"/>
      </w:rPr>
      <w:fldChar w:fldCharType="end"/>
    </w:r>
  </w:p>
  <w:p w:rsidR="00E70AEB" w:rsidRPr="00FD0DAD" w:rsidRDefault="00E70AEB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3F" w:rsidRDefault="00BE4E3F">
      <w:pPr>
        <w:spacing w:line="240" w:lineRule="auto"/>
      </w:pPr>
      <w:r>
        <w:separator/>
      </w:r>
    </w:p>
  </w:footnote>
  <w:footnote w:type="continuationSeparator" w:id="0">
    <w:p w:rsidR="00BE4E3F" w:rsidRDefault="00BE4E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C50055D"/>
    <w:multiLevelType w:val="hybridMultilevel"/>
    <w:tmpl w:val="BD446F0E"/>
    <w:lvl w:ilvl="0" w:tplc="55B6A1D2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8F19AC"/>
    <w:multiLevelType w:val="hybridMultilevel"/>
    <w:tmpl w:val="0890BB92"/>
    <w:lvl w:ilvl="0" w:tplc="55B6A1D2">
      <w:start w:val="1"/>
      <w:numFmt w:val="decimal"/>
      <w:lvlText w:val="2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D044A"/>
    <w:rsid w:val="001D22B4"/>
    <w:rsid w:val="001D2F7F"/>
    <w:rsid w:val="001D555C"/>
    <w:rsid w:val="001F7C27"/>
    <w:rsid w:val="00205022"/>
    <w:rsid w:val="0022572E"/>
    <w:rsid w:val="00235263"/>
    <w:rsid w:val="00247127"/>
    <w:rsid w:val="002500E1"/>
    <w:rsid w:val="00265730"/>
    <w:rsid w:val="00273A69"/>
    <w:rsid w:val="00275D4D"/>
    <w:rsid w:val="0028145A"/>
    <w:rsid w:val="00281B5B"/>
    <w:rsid w:val="002958E4"/>
    <w:rsid w:val="002B2A4D"/>
    <w:rsid w:val="002B7207"/>
    <w:rsid w:val="002F0F67"/>
    <w:rsid w:val="00306840"/>
    <w:rsid w:val="0030720C"/>
    <w:rsid w:val="00316FC6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106"/>
    <w:rsid w:val="00521E04"/>
    <w:rsid w:val="005269EA"/>
    <w:rsid w:val="00570E6B"/>
    <w:rsid w:val="00571135"/>
    <w:rsid w:val="005A0A4E"/>
    <w:rsid w:val="005B77D0"/>
    <w:rsid w:val="005C6CF4"/>
    <w:rsid w:val="005D49BC"/>
    <w:rsid w:val="005E0354"/>
    <w:rsid w:val="005E0BE0"/>
    <w:rsid w:val="006121C7"/>
    <w:rsid w:val="0063070A"/>
    <w:rsid w:val="006432B5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76D5"/>
    <w:rsid w:val="006F675A"/>
    <w:rsid w:val="007323BE"/>
    <w:rsid w:val="00741667"/>
    <w:rsid w:val="00747799"/>
    <w:rsid w:val="00751322"/>
    <w:rsid w:val="007575BE"/>
    <w:rsid w:val="00763EBA"/>
    <w:rsid w:val="00773E39"/>
    <w:rsid w:val="007801C1"/>
    <w:rsid w:val="00785294"/>
    <w:rsid w:val="00785785"/>
    <w:rsid w:val="00787217"/>
    <w:rsid w:val="007B6B76"/>
    <w:rsid w:val="007C7DD9"/>
    <w:rsid w:val="007D40D6"/>
    <w:rsid w:val="007D44D1"/>
    <w:rsid w:val="007D4F61"/>
    <w:rsid w:val="007E243D"/>
    <w:rsid w:val="007E56F3"/>
    <w:rsid w:val="0082529B"/>
    <w:rsid w:val="00853EE4"/>
    <w:rsid w:val="0089454A"/>
    <w:rsid w:val="008A1A39"/>
    <w:rsid w:val="008A7664"/>
    <w:rsid w:val="008B3A30"/>
    <w:rsid w:val="008B59F4"/>
    <w:rsid w:val="008C303A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F1735"/>
    <w:rsid w:val="00A15467"/>
    <w:rsid w:val="00A21A77"/>
    <w:rsid w:val="00A36116"/>
    <w:rsid w:val="00A466B1"/>
    <w:rsid w:val="00A5797A"/>
    <w:rsid w:val="00A65713"/>
    <w:rsid w:val="00A76D93"/>
    <w:rsid w:val="00A83065"/>
    <w:rsid w:val="00A86272"/>
    <w:rsid w:val="00A90978"/>
    <w:rsid w:val="00AC2B1A"/>
    <w:rsid w:val="00AC4F96"/>
    <w:rsid w:val="00AC5CAA"/>
    <w:rsid w:val="00AE6DD1"/>
    <w:rsid w:val="00B0353D"/>
    <w:rsid w:val="00B12B8D"/>
    <w:rsid w:val="00B1341F"/>
    <w:rsid w:val="00B2298B"/>
    <w:rsid w:val="00B241C7"/>
    <w:rsid w:val="00B256E7"/>
    <w:rsid w:val="00B2639C"/>
    <w:rsid w:val="00B446F5"/>
    <w:rsid w:val="00B553AE"/>
    <w:rsid w:val="00B64BA0"/>
    <w:rsid w:val="00B80912"/>
    <w:rsid w:val="00B82DA7"/>
    <w:rsid w:val="00B93F63"/>
    <w:rsid w:val="00BA3265"/>
    <w:rsid w:val="00BA5D65"/>
    <w:rsid w:val="00BA75E6"/>
    <w:rsid w:val="00BC0CA2"/>
    <w:rsid w:val="00BE4E3F"/>
    <w:rsid w:val="00BF0ED6"/>
    <w:rsid w:val="00BF1629"/>
    <w:rsid w:val="00C021E8"/>
    <w:rsid w:val="00C37BA3"/>
    <w:rsid w:val="00C42AB7"/>
    <w:rsid w:val="00C4587E"/>
    <w:rsid w:val="00C507CD"/>
    <w:rsid w:val="00C52BBD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E0406"/>
    <w:rsid w:val="00CE5DCE"/>
    <w:rsid w:val="00CE732A"/>
    <w:rsid w:val="00CF36BC"/>
    <w:rsid w:val="00D724E1"/>
    <w:rsid w:val="00D72B0C"/>
    <w:rsid w:val="00D75445"/>
    <w:rsid w:val="00D93A12"/>
    <w:rsid w:val="00DA077C"/>
    <w:rsid w:val="00DA355A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32AF"/>
    <w:rsid w:val="00EB3A4E"/>
    <w:rsid w:val="00EB5D3E"/>
    <w:rsid w:val="00ED1200"/>
    <w:rsid w:val="00ED12F1"/>
    <w:rsid w:val="00EE54B0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ti@vti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t@vti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t@vti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hyperlink" Target="mailto:it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A821-014D-43D1-8595-F61AEC13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19415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Корначев Игорь Викторович</cp:lastModifiedBy>
  <cp:revision>14</cp:revision>
  <cp:lastPrinted>2015-03-10T13:44:00Z</cp:lastPrinted>
  <dcterms:created xsi:type="dcterms:W3CDTF">2017-08-25T13:50:00Z</dcterms:created>
  <dcterms:modified xsi:type="dcterms:W3CDTF">2017-09-05T08:57:00Z</dcterms:modified>
</cp:coreProperties>
</file>